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410" w:rsidRPr="006668D2" w:rsidRDefault="00FF0410" w:rsidP="006668D2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6668D2">
        <w:rPr>
          <w:rFonts w:ascii="Times New Roman" w:hAnsi="Times New Roman" w:cs="Times New Roman"/>
          <w:b/>
          <w:sz w:val="32"/>
          <w:szCs w:val="32"/>
        </w:rPr>
        <w:t>Resultado</w:t>
      </w:r>
      <w:r w:rsidR="00BC71BC" w:rsidRPr="006668D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668D2">
        <w:rPr>
          <w:rFonts w:ascii="Times New Roman" w:hAnsi="Times New Roman" w:cs="Times New Roman"/>
          <w:b/>
          <w:sz w:val="32"/>
          <w:szCs w:val="32"/>
        </w:rPr>
        <w:t xml:space="preserve"> final</w:t>
      </w:r>
      <w:r w:rsidR="00BC71BC" w:rsidRPr="006668D2">
        <w:rPr>
          <w:rFonts w:ascii="Times New Roman" w:hAnsi="Times New Roman" w:cs="Times New Roman"/>
          <w:b/>
          <w:sz w:val="32"/>
          <w:szCs w:val="32"/>
        </w:rPr>
        <w:t xml:space="preserve"> dos classificados </w:t>
      </w:r>
    </w:p>
    <w:p w:rsidR="00DD423D" w:rsidRPr="006668D2" w:rsidRDefault="006668D2" w:rsidP="006668D2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6668D2">
        <w:rPr>
          <w:rFonts w:ascii="Times New Roman" w:hAnsi="Times New Roman" w:cs="Times New Roman"/>
          <w:b/>
          <w:sz w:val="32"/>
          <w:szCs w:val="32"/>
        </w:rPr>
        <w:t>Oficineiro</w:t>
      </w:r>
      <w:r w:rsidR="00DD423D" w:rsidRPr="006668D2">
        <w:rPr>
          <w:rFonts w:ascii="Times New Roman" w:hAnsi="Times New Roman" w:cs="Times New Roman"/>
          <w:b/>
          <w:sz w:val="32"/>
          <w:szCs w:val="32"/>
        </w:rPr>
        <w:t xml:space="preserve"> de Recreação para idosos</w:t>
      </w:r>
    </w:p>
    <w:tbl>
      <w:tblPr>
        <w:tblStyle w:val="Tabelacomgrade"/>
        <w:tblW w:w="0" w:type="auto"/>
        <w:tblLook w:val="04A0"/>
      </w:tblPr>
      <w:tblGrid>
        <w:gridCol w:w="4077"/>
        <w:gridCol w:w="5352"/>
        <w:gridCol w:w="2586"/>
      </w:tblGrid>
      <w:tr w:rsidR="00D04167" w:rsidRPr="006668D2" w:rsidTr="00DD423D">
        <w:tc>
          <w:tcPr>
            <w:tcW w:w="4077" w:type="dxa"/>
          </w:tcPr>
          <w:p w:rsidR="00D04167" w:rsidRPr="006668D2" w:rsidRDefault="00D04167" w:rsidP="006668D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668D2">
              <w:rPr>
                <w:rFonts w:ascii="Times New Roman" w:hAnsi="Times New Roman" w:cs="Times New Roman"/>
                <w:sz w:val="32"/>
                <w:szCs w:val="32"/>
              </w:rPr>
              <w:t xml:space="preserve">Ordem de classificação </w:t>
            </w:r>
          </w:p>
        </w:tc>
        <w:tc>
          <w:tcPr>
            <w:tcW w:w="5352" w:type="dxa"/>
          </w:tcPr>
          <w:p w:rsidR="00D04167" w:rsidRPr="006668D2" w:rsidRDefault="00D04167" w:rsidP="006668D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668D2">
              <w:rPr>
                <w:rFonts w:ascii="Times New Roman" w:hAnsi="Times New Roman" w:cs="Times New Roman"/>
                <w:sz w:val="32"/>
                <w:szCs w:val="32"/>
              </w:rPr>
              <w:t xml:space="preserve">Nome </w:t>
            </w:r>
          </w:p>
        </w:tc>
        <w:tc>
          <w:tcPr>
            <w:tcW w:w="2586" w:type="dxa"/>
          </w:tcPr>
          <w:p w:rsidR="00D04167" w:rsidRPr="006668D2" w:rsidRDefault="00D04167" w:rsidP="006668D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668D2">
              <w:rPr>
                <w:rFonts w:ascii="Times New Roman" w:hAnsi="Times New Roman" w:cs="Times New Roman"/>
                <w:sz w:val="32"/>
                <w:szCs w:val="32"/>
              </w:rPr>
              <w:t xml:space="preserve">Pontuação </w:t>
            </w:r>
          </w:p>
        </w:tc>
      </w:tr>
      <w:tr w:rsidR="00DD423D" w:rsidRPr="006668D2" w:rsidTr="00DD423D">
        <w:tc>
          <w:tcPr>
            <w:tcW w:w="4077" w:type="dxa"/>
          </w:tcPr>
          <w:p w:rsidR="00DD423D" w:rsidRPr="006668D2" w:rsidRDefault="00DD423D" w:rsidP="006668D2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68D2">
              <w:rPr>
                <w:rFonts w:ascii="Times New Roman" w:hAnsi="Times New Roman" w:cs="Times New Roman"/>
                <w:b/>
                <w:sz w:val="32"/>
                <w:szCs w:val="32"/>
              </w:rPr>
              <w:t>1º</w:t>
            </w:r>
          </w:p>
        </w:tc>
        <w:tc>
          <w:tcPr>
            <w:tcW w:w="5352" w:type="dxa"/>
          </w:tcPr>
          <w:p w:rsidR="00DD423D" w:rsidRPr="006668D2" w:rsidRDefault="00DD423D" w:rsidP="006668D2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68D2">
              <w:rPr>
                <w:rFonts w:ascii="Times New Roman" w:hAnsi="Times New Roman" w:cs="Times New Roman"/>
                <w:b/>
                <w:sz w:val="32"/>
                <w:szCs w:val="32"/>
              </w:rPr>
              <w:t>Marcilio de Souza Almeida</w:t>
            </w:r>
          </w:p>
        </w:tc>
        <w:tc>
          <w:tcPr>
            <w:tcW w:w="2586" w:type="dxa"/>
          </w:tcPr>
          <w:p w:rsidR="00DD423D" w:rsidRPr="006668D2" w:rsidRDefault="008F0965" w:rsidP="006668D2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68D2">
              <w:rPr>
                <w:rFonts w:ascii="Times New Roman" w:hAnsi="Times New Roman" w:cs="Times New Roman"/>
                <w:b/>
                <w:sz w:val="32"/>
                <w:szCs w:val="32"/>
              </w:rPr>
              <w:t>62,</w:t>
            </w:r>
            <w:r w:rsidR="00DD423D" w:rsidRPr="006668D2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="00BC71BC" w:rsidRPr="006668D2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</w:tr>
      <w:tr w:rsidR="00DD423D" w:rsidRPr="006668D2" w:rsidTr="00DD423D">
        <w:tc>
          <w:tcPr>
            <w:tcW w:w="4077" w:type="dxa"/>
          </w:tcPr>
          <w:p w:rsidR="00DD423D" w:rsidRPr="006668D2" w:rsidRDefault="00DD423D" w:rsidP="006668D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668D2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2</w:t>
            </w:r>
            <w:r w:rsidR="00BC71BC" w:rsidRPr="006668D2">
              <w:rPr>
                <w:rFonts w:ascii="Times New Roman" w:hAnsi="Times New Roman" w:cs="Times New Roman"/>
                <w:sz w:val="32"/>
                <w:szCs w:val="32"/>
              </w:rPr>
              <w:t>º</w:t>
            </w:r>
          </w:p>
        </w:tc>
        <w:tc>
          <w:tcPr>
            <w:tcW w:w="5352" w:type="dxa"/>
          </w:tcPr>
          <w:p w:rsidR="00DD423D" w:rsidRPr="006668D2" w:rsidRDefault="00BC71BC" w:rsidP="006668D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668D2">
              <w:rPr>
                <w:rFonts w:ascii="Times New Roman" w:hAnsi="Times New Roman" w:cs="Times New Roman"/>
                <w:sz w:val="32"/>
                <w:szCs w:val="32"/>
              </w:rPr>
              <w:t xml:space="preserve">Robson dos Santos Pereira </w:t>
            </w:r>
          </w:p>
        </w:tc>
        <w:tc>
          <w:tcPr>
            <w:tcW w:w="2586" w:type="dxa"/>
          </w:tcPr>
          <w:p w:rsidR="00DD423D" w:rsidRPr="006668D2" w:rsidRDefault="00BC71BC" w:rsidP="006668D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668D2">
              <w:rPr>
                <w:rFonts w:ascii="Times New Roman" w:hAnsi="Times New Roman" w:cs="Times New Roman"/>
                <w:sz w:val="32"/>
                <w:szCs w:val="32"/>
              </w:rPr>
              <w:t>62,25</w:t>
            </w:r>
          </w:p>
        </w:tc>
      </w:tr>
      <w:tr w:rsidR="00BC71BC" w:rsidRPr="006668D2" w:rsidTr="00DD423D">
        <w:tc>
          <w:tcPr>
            <w:tcW w:w="4077" w:type="dxa"/>
          </w:tcPr>
          <w:p w:rsidR="00BC71BC" w:rsidRPr="006668D2" w:rsidRDefault="00BC71BC" w:rsidP="006668D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668D2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3º</w:t>
            </w:r>
          </w:p>
        </w:tc>
        <w:tc>
          <w:tcPr>
            <w:tcW w:w="5352" w:type="dxa"/>
          </w:tcPr>
          <w:p w:rsidR="00BC71BC" w:rsidRPr="006668D2" w:rsidRDefault="00BC71BC" w:rsidP="006668D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668D2">
              <w:rPr>
                <w:rFonts w:ascii="Times New Roman" w:hAnsi="Times New Roman" w:cs="Times New Roman"/>
                <w:sz w:val="32"/>
                <w:szCs w:val="32"/>
              </w:rPr>
              <w:t xml:space="preserve">Ananda Catarino Lima </w:t>
            </w:r>
          </w:p>
        </w:tc>
        <w:tc>
          <w:tcPr>
            <w:tcW w:w="2586" w:type="dxa"/>
          </w:tcPr>
          <w:p w:rsidR="00BC71BC" w:rsidRPr="006668D2" w:rsidRDefault="00BC71BC" w:rsidP="006668D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668D2">
              <w:rPr>
                <w:rFonts w:ascii="Times New Roman" w:hAnsi="Times New Roman" w:cs="Times New Roman"/>
                <w:sz w:val="32"/>
                <w:szCs w:val="32"/>
              </w:rPr>
              <w:t>52,00</w:t>
            </w:r>
          </w:p>
        </w:tc>
      </w:tr>
    </w:tbl>
    <w:p w:rsidR="00FF0410" w:rsidRPr="006668D2" w:rsidRDefault="00FF0410" w:rsidP="006668D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C71BC" w:rsidRPr="006668D2" w:rsidRDefault="00BC71BC" w:rsidP="006668D2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6668D2">
        <w:rPr>
          <w:rFonts w:ascii="Times New Roman" w:hAnsi="Times New Roman" w:cs="Times New Roman"/>
          <w:b/>
          <w:sz w:val="32"/>
          <w:szCs w:val="32"/>
        </w:rPr>
        <w:t>O</w:t>
      </w:r>
      <w:r w:rsidR="006668D2" w:rsidRPr="006668D2">
        <w:rPr>
          <w:rFonts w:ascii="Times New Roman" w:hAnsi="Times New Roman" w:cs="Times New Roman"/>
          <w:b/>
          <w:sz w:val="32"/>
          <w:szCs w:val="32"/>
        </w:rPr>
        <w:t>ficineiro</w:t>
      </w:r>
      <w:r w:rsidRPr="006668D2">
        <w:rPr>
          <w:rFonts w:ascii="Times New Roman" w:hAnsi="Times New Roman" w:cs="Times New Roman"/>
          <w:b/>
          <w:sz w:val="32"/>
          <w:szCs w:val="32"/>
        </w:rPr>
        <w:t xml:space="preserve"> de Recreação para Criança e Adolescente</w:t>
      </w:r>
    </w:p>
    <w:tbl>
      <w:tblPr>
        <w:tblStyle w:val="Tabelacomgrade"/>
        <w:tblW w:w="0" w:type="auto"/>
        <w:tblLook w:val="04A0"/>
      </w:tblPr>
      <w:tblGrid>
        <w:gridCol w:w="4077"/>
        <w:gridCol w:w="5352"/>
        <w:gridCol w:w="3153"/>
      </w:tblGrid>
      <w:tr w:rsidR="00861421" w:rsidRPr="006668D2" w:rsidTr="00861421">
        <w:tc>
          <w:tcPr>
            <w:tcW w:w="4077" w:type="dxa"/>
          </w:tcPr>
          <w:p w:rsidR="00861421" w:rsidRPr="006668D2" w:rsidRDefault="00861421" w:rsidP="006668D2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68D2">
              <w:rPr>
                <w:rFonts w:ascii="Times New Roman" w:hAnsi="Times New Roman" w:cs="Times New Roman"/>
                <w:sz w:val="32"/>
                <w:szCs w:val="32"/>
              </w:rPr>
              <w:t>Ordem de classificação</w:t>
            </w:r>
          </w:p>
        </w:tc>
        <w:tc>
          <w:tcPr>
            <w:tcW w:w="5352" w:type="dxa"/>
          </w:tcPr>
          <w:p w:rsidR="00861421" w:rsidRPr="006668D2" w:rsidRDefault="00861421" w:rsidP="006668D2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68D2">
              <w:rPr>
                <w:rFonts w:ascii="Times New Roman" w:hAnsi="Times New Roman" w:cs="Times New Roman"/>
                <w:sz w:val="32"/>
                <w:szCs w:val="32"/>
              </w:rPr>
              <w:t>Nome</w:t>
            </w:r>
          </w:p>
        </w:tc>
        <w:tc>
          <w:tcPr>
            <w:tcW w:w="3153" w:type="dxa"/>
          </w:tcPr>
          <w:p w:rsidR="00861421" w:rsidRPr="006668D2" w:rsidRDefault="00861421" w:rsidP="006668D2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68D2">
              <w:rPr>
                <w:rFonts w:ascii="Times New Roman" w:hAnsi="Times New Roman" w:cs="Times New Roman"/>
                <w:sz w:val="32"/>
                <w:szCs w:val="32"/>
              </w:rPr>
              <w:t>Pontuação</w:t>
            </w:r>
          </w:p>
        </w:tc>
      </w:tr>
      <w:tr w:rsidR="00861421" w:rsidRPr="006668D2" w:rsidTr="00861421">
        <w:tc>
          <w:tcPr>
            <w:tcW w:w="4077" w:type="dxa"/>
          </w:tcPr>
          <w:p w:rsidR="00861421" w:rsidRPr="006668D2" w:rsidRDefault="00861421" w:rsidP="006668D2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68D2">
              <w:rPr>
                <w:rFonts w:ascii="Times New Roman" w:hAnsi="Times New Roman" w:cs="Times New Roman"/>
                <w:b/>
                <w:sz w:val="32"/>
                <w:szCs w:val="32"/>
              </w:rPr>
              <w:t>1 º</w:t>
            </w:r>
          </w:p>
        </w:tc>
        <w:tc>
          <w:tcPr>
            <w:tcW w:w="5352" w:type="dxa"/>
          </w:tcPr>
          <w:p w:rsidR="00861421" w:rsidRPr="006668D2" w:rsidRDefault="0031552A" w:rsidP="006668D2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68D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</w:t>
            </w:r>
            <w:r w:rsidR="00861421" w:rsidRPr="006668D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Emerson Junior Gomes </w:t>
            </w:r>
          </w:p>
        </w:tc>
        <w:tc>
          <w:tcPr>
            <w:tcW w:w="3153" w:type="dxa"/>
          </w:tcPr>
          <w:p w:rsidR="00861421" w:rsidRPr="006668D2" w:rsidRDefault="00861421" w:rsidP="006668D2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68D2">
              <w:rPr>
                <w:rFonts w:ascii="Times New Roman" w:hAnsi="Times New Roman" w:cs="Times New Roman"/>
                <w:b/>
                <w:sz w:val="32"/>
                <w:szCs w:val="32"/>
              </w:rPr>
              <w:t>70,75</w:t>
            </w:r>
          </w:p>
        </w:tc>
      </w:tr>
      <w:tr w:rsidR="00861421" w:rsidRPr="006668D2" w:rsidTr="00861421">
        <w:tc>
          <w:tcPr>
            <w:tcW w:w="4077" w:type="dxa"/>
          </w:tcPr>
          <w:p w:rsidR="00861421" w:rsidRPr="006668D2" w:rsidRDefault="00861421" w:rsidP="006668D2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68D2">
              <w:rPr>
                <w:rFonts w:ascii="Times New Roman" w:hAnsi="Times New Roman" w:cs="Times New Roman"/>
                <w:b/>
                <w:sz w:val="32"/>
                <w:szCs w:val="32"/>
              </w:rPr>
              <w:t>2º</w:t>
            </w:r>
          </w:p>
        </w:tc>
        <w:tc>
          <w:tcPr>
            <w:tcW w:w="5352" w:type="dxa"/>
          </w:tcPr>
          <w:p w:rsidR="00861421" w:rsidRPr="006668D2" w:rsidRDefault="00861421" w:rsidP="006668D2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68D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Robson dos Santos Pereira </w:t>
            </w:r>
          </w:p>
        </w:tc>
        <w:tc>
          <w:tcPr>
            <w:tcW w:w="3153" w:type="dxa"/>
          </w:tcPr>
          <w:p w:rsidR="00861421" w:rsidRPr="006668D2" w:rsidRDefault="0031552A" w:rsidP="006668D2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68D2">
              <w:rPr>
                <w:rFonts w:ascii="Times New Roman" w:hAnsi="Times New Roman" w:cs="Times New Roman"/>
                <w:b/>
                <w:sz w:val="32"/>
                <w:szCs w:val="32"/>
              </w:rPr>
              <w:t>59,25</w:t>
            </w:r>
          </w:p>
        </w:tc>
      </w:tr>
      <w:tr w:rsidR="0031552A" w:rsidRPr="006668D2" w:rsidTr="00861421">
        <w:tc>
          <w:tcPr>
            <w:tcW w:w="4077" w:type="dxa"/>
          </w:tcPr>
          <w:p w:rsidR="0031552A" w:rsidRPr="006668D2" w:rsidRDefault="0031552A" w:rsidP="006668D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668D2">
              <w:rPr>
                <w:rFonts w:ascii="Times New Roman" w:hAnsi="Times New Roman" w:cs="Times New Roman"/>
                <w:sz w:val="32"/>
                <w:szCs w:val="32"/>
              </w:rPr>
              <w:t>3º</w:t>
            </w:r>
          </w:p>
        </w:tc>
        <w:tc>
          <w:tcPr>
            <w:tcW w:w="5352" w:type="dxa"/>
          </w:tcPr>
          <w:p w:rsidR="0031552A" w:rsidRPr="006668D2" w:rsidRDefault="0031552A" w:rsidP="006668D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668D2">
              <w:rPr>
                <w:rFonts w:ascii="Times New Roman" w:hAnsi="Times New Roman" w:cs="Times New Roman"/>
                <w:sz w:val="32"/>
                <w:szCs w:val="32"/>
              </w:rPr>
              <w:t xml:space="preserve">Ananda Catarino Lima </w:t>
            </w:r>
          </w:p>
        </w:tc>
        <w:tc>
          <w:tcPr>
            <w:tcW w:w="3153" w:type="dxa"/>
          </w:tcPr>
          <w:p w:rsidR="0031552A" w:rsidRPr="006668D2" w:rsidRDefault="0031552A" w:rsidP="006668D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668D2">
              <w:rPr>
                <w:rFonts w:ascii="Times New Roman" w:hAnsi="Times New Roman" w:cs="Times New Roman"/>
                <w:sz w:val="32"/>
                <w:szCs w:val="32"/>
              </w:rPr>
              <w:t>57,50</w:t>
            </w:r>
          </w:p>
        </w:tc>
      </w:tr>
      <w:tr w:rsidR="0031552A" w:rsidRPr="006668D2" w:rsidTr="00861421">
        <w:tc>
          <w:tcPr>
            <w:tcW w:w="4077" w:type="dxa"/>
          </w:tcPr>
          <w:p w:rsidR="0031552A" w:rsidRPr="006668D2" w:rsidRDefault="0031552A" w:rsidP="006668D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668D2">
              <w:rPr>
                <w:rFonts w:ascii="Times New Roman" w:hAnsi="Times New Roman" w:cs="Times New Roman"/>
                <w:sz w:val="32"/>
                <w:szCs w:val="32"/>
              </w:rPr>
              <w:t>4º</w:t>
            </w:r>
          </w:p>
        </w:tc>
        <w:tc>
          <w:tcPr>
            <w:tcW w:w="5352" w:type="dxa"/>
          </w:tcPr>
          <w:p w:rsidR="0031552A" w:rsidRPr="006668D2" w:rsidRDefault="0031552A" w:rsidP="006668D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668D2">
              <w:rPr>
                <w:rFonts w:ascii="Times New Roman" w:hAnsi="Times New Roman" w:cs="Times New Roman"/>
                <w:sz w:val="32"/>
                <w:szCs w:val="32"/>
              </w:rPr>
              <w:t>Luciana Sciani S. Rezende</w:t>
            </w:r>
          </w:p>
        </w:tc>
        <w:tc>
          <w:tcPr>
            <w:tcW w:w="3153" w:type="dxa"/>
          </w:tcPr>
          <w:p w:rsidR="0031552A" w:rsidRPr="006668D2" w:rsidRDefault="0031552A" w:rsidP="006668D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668D2">
              <w:rPr>
                <w:rFonts w:ascii="Times New Roman" w:hAnsi="Times New Roman" w:cs="Times New Roman"/>
                <w:sz w:val="32"/>
                <w:szCs w:val="32"/>
              </w:rPr>
              <w:t>55,33</w:t>
            </w:r>
          </w:p>
        </w:tc>
      </w:tr>
      <w:tr w:rsidR="0031552A" w:rsidRPr="006668D2" w:rsidTr="00861421">
        <w:tc>
          <w:tcPr>
            <w:tcW w:w="4077" w:type="dxa"/>
          </w:tcPr>
          <w:p w:rsidR="0031552A" w:rsidRPr="006668D2" w:rsidRDefault="0031552A" w:rsidP="006668D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668D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5º</w:t>
            </w:r>
          </w:p>
        </w:tc>
        <w:tc>
          <w:tcPr>
            <w:tcW w:w="5352" w:type="dxa"/>
          </w:tcPr>
          <w:p w:rsidR="0031552A" w:rsidRPr="006668D2" w:rsidRDefault="0031552A" w:rsidP="006668D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668D2">
              <w:rPr>
                <w:rFonts w:ascii="Times New Roman" w:hAnsi="Times New Roman" w:cs="Times New Roman"/>
                <w:sz w:val="32"/>
                <w:szCs w:val="32"/>
              </w:rPr>
              <w:t xml:space="preserve">Fernanda Colangelo </w:t>
            </w:r>
          </w:p>
        </w:tc>
        <w:tc>
          <w:tcPr>
            <w:tcW w:w="3153" w:type="dxa"/>
          </w:tcPr>
          <w:p w:rsidR="0031552A" w:rsidRPr="006668D2" w:rsidRDefault="00B02F67" w:rsidP="006668D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668D2">
              <w:rPr>
                <w:rFonts w:ascii="Times New Roman" w:hAnsi="Times New Roman" w:cs="Times New Roman"/>
                <w:sz w:val="32"/>
                <w:szCs w:val="32"/>
              </w:rPr>
              <w:t>39,25</w:t>
            </w:r>
          </w:p>
        </w:tc>
      </w:tr>
      <w:tr w:rsidR="00B02F67" w:rsidRPr="006668D2" w:rsidTr="00861421">
        <w:tc>
          <w:tcPr>
            <w:tcW w:w="4077" w:type="dxa"/>
          </w:tcPr>
          <w:p w:rsidR="00B02F67" w:rsidRPr="006668D2" w:rsidRDefault="00B02F67" w:rsidP="006668D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52" w:type="dxa"/>
          </w:tcPr>
          <w:p w:rsidR="00B02F67" w:rsidRPr="006668D2" w:rsidRDefault="00B02F67" w:rsidP="006668D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53" w:type="dxa"/>
          </w:tcPr>
          <w:p w:rsidR="00B02F67" w:rsidRPr="006668D2" w:rsidRDefault="00B02F67" w:rsidP="006668D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BC71BC" w:rsidRPr="006668D2" w:rsidRDefault="00BC71BC" w:rsidP="006668D2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6668D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C71BC" w:rsidRPr="006668D2" w:rsidRDefault="00BC71BC" w:rsidP="006668D2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6668D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02F67" w:rsidRPr="006668D2" w:rsidRDefault="00B02F67" w:rsidP="006668D2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6668D2">
        <w:rPr>
          <w:rFonts w:ascii="Times New Roman" w:hAnsi="Times New Roman" w:cs="Times New Roman"/>
          <w:b/>
          <w:sz w:val="32"/>
          <w:szCs w:val="32"/>
        </w:rPr>
        <w:t xml:space="preserve">                    </w:t>
      </w:r>
      <w:r w:rsidR="008F0965" w:rsidRPr="006668D2">
        <w:rPr>
          <w:rFonts w:ascii="Times New Roman" w:hAnsi="Times New Roman" w:cs="Times New Roman"/>
          <w:b/>
          <w:sz w:val="32"/>
          <w:szCs w:val="32"/>
        </w:rPr>
        <w:t xml:space="preserve">               </w:t>
      </w:r>
      <w:r w:rsidRPr="006668D2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8F0965" w:rsidRPr="006668D2">
        <w:rPr>
          <w:rFonts w:ascii="Times New Roman" w:hAnsi="Times New Roman" w:cs="Times New Roman"/>
          <w:b/>
          <w:sz w:val="32"/>
          <w:szCs w:val="32"/>
        </w:rPr>
        <w:t xml:space="preserve">               </w:t>
      </w:r>
      <w:r w:rsidRPr="006668D2">
        <w:rPr>
          <w:rFonts w:ascii="Times New Roman" w:hAnsi="Times New Roman" w:cs="Times New Roman"/>
          <w:b/>
          <w:sz w:val="32"/>
          <w:szCs w:val="32"/>
        </w:rPr>
        <w:t>O</w:t>
      </w:r>
      <w:r w:rsidR="006668D2" w:rsidRPr="006668D2">
        <w:rPr>
          <w:rFonts w:ascii="Times New Roman" w:hAnsi="Times New Roman" w:cs="Times New Roman"/>
          <w:b/>
          <w:sz w:val="32"/>
          <w:szCs w:val="32"/>
        </w:rPr>
        <w:t>ficineiro</w:t>
      </w:r>
      <w:r w:rsidRPr="006668D2">
        <w:rPr>
          <w:rFonts w:ascii="Times New Roman" w:hAnsi="Times New Roman" w:cs="Times New Roman"/>
          <w:b/>
          <w:sz w:val="32"/>
          <w:szCs w:val="32"/>
        </w:rPr>
        <w:t xml:space="preserve"> de Violão </w:t>
      </w:r>
    </w:p>
    <w:p w:rsidR="00B02F67" w:rsidRPr="006668D2" w:rsidRDefault="00B02F67" w:rsidP="006668D2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elacomgrade"/>
        <w:tblW w:w="0" w:type="auto"/>
        <w:tblLook w:val="04A0"/>
      </w:tblPr>
      <w:tblGrid>
        <w:gridCol w:w="4714"/>
        <w:gridCol w:w="4715"/>
        <w:gridCol w:w="3153"/>
      </w:tblGrid>
      <w:tr w:rsidR="00B02F67" w:rsidRPr="006668D2" w:rsidTr="00B02F67">
        <w:tc>
          <w:tcPr>
            <w:tcW w:w="4714" w:type="dxa"/>
          </w:tcPr>
          <w:p w:rsidR="00B02F67" w:rsidRPr="006668D2" w:rsidRDefault="00B02F67" w:rsidP="006668D2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68D2">
              <w:rPr>
                <w:rFonts w:ascii="Times New Roman" w:hAnsi="Times New Roman" w:cs="Times New Roman"/>
                <w:sz w:val="32"/>
                <w:szCs w:val="32"/>
              </w:rPr>
              <w:t xml:space="preserve">  Ordem de classificação</w:t>
            </w:r>
          </w:p>
        </w:tc>
        <w:tc>
          <w:tcPr>
            <w:tcW w:w="4715" w:type="dxa"/>
          </w:tcPr>
          <w:p w:rsidR="00B02F67" w:rsidRPr="006668D2" w:rsidRDefault="00B02F67" w:rsidP="006668D2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68D2">
              <w:rPr>
                <w:rFonts w:ascii="Times New Roman" w:hAnsi="Times New Roman" w:cs="Times New Roman"/>
                <w:sz w:val="32"/>
                <w:szCs w:val="32"/>
              </w:rPr>
              <w:t xml:space="preserve">      Nome</w:t>
            </w:r>
          </w:p>
        </w:tc>
        <w:tc>
          <w:tcPr>
            <w:tcW w:w="3153" w:type="dxa"/>
          </w:tcPr>
          <w:p w:rsidR="00B02F67" w:rsidRPr="006668D2" w:rsidRDefault="00B02F67" w:rsidP="006668D2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68D2">
              <w:rPr>
                <w:rFonts w:ascii="Times New Roman" w:hAnsi="Times New Roman" w:cs="Times New Roman"/>
                <w:sz w:val="32"/>
                <w:szCs w:val="32"/>
              </w:rPr>
              <w:t xml:space="preserve">  Pontuação</w:t>
            </w:r>
          </w:p>
        </w:tc>
      </w:tr>
      <w:tr w:rsidR="00B02F67" w:rsidRPr="006668D2" w:rsidTr="00B02F67">
        <w:tc>
          <w:tcPr>
            <w:tcW w:w="4714" w:type="dxa"/>
          </w:tcPr>
          <w:p w:rsidR="00B02F67" w:rsidRPr="006668D2" w:rsidRDefault="00B02F67" w:rsidP="006668D2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68D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1º</w:t>
            </w:r>
          </w:p>
        </w:tc>
        <w:tc>
          <w:tcPr>
            <w:tcW w:w="4715" w:type="dxa"/>
          </w:tcPr>
          <w:p w:rsidR="00B02F67" w:rsidRPr="006668D2" w:rsidRDefault="00B02F67" w:rsidP="006668D2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68D2">
              <w:rPr>
                <w:rFonts w:ascii="Times New Roman" w:hAnsi="Times New Roman" w:cs="Times New Roman"/>
                <w:b/>
                <w:sz w:val="32"/>
                <w:szCs w:val="32"/>
              </w:rPr>
              <w:t>Adriana  Martins da Silva</w:t>
            </w:r>
          </w:p>
        </w:tc>
        <w:tc>
          <w:tcPr>
            <w:tcW w:w="3153" w:type="dxa"/>
          </w:tcPr>
          <w:p w:rsidR="00B02F67" w:rsidRPr="006668D2" w:rsidRDefault="008F0965" w:rsidP="006668D2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68D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</w:t>
            </w:r>
            <w:r w:rsidR="00B02F67" w:rsidRPr="006668D2">
              <w:rPr>
                <w:rFonts w:ascii="Times New Roman" w:hAnsi="Times New Roman" w:cs="Times New Roman"/>
                <w:b/>
                <w:sz w:val="32"/>
                <w:szCs w:val="32"/>
              </w:rPr>
              <w:t>70</w:t>
            </w:r>
            <w:r w:rsidRPr="006668D2">
              <w:rPr>
                <w:rFonts w:ascii="Times New Roman" w:hAnsi="Times New Roman" w:cs="Times New Roman"/>
                <w:b/>
                <w:sz w:val="32"/>
                <w:szCs w:val="32"/>
              </w:rPr>
              <w:t>,00</w:t>
            </w:r>
          </w:p>
        </w:tc>
      </w:tr>
    </w:tbl>
    <w:p w:rsidR="00B02F67" w:rsidRPr="006668D2" w:rsidRDefault="00B02F67" w:rsidP="006668D2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F0965" w:rsidRPr="006668D2" w:rsidRDefault="008F0965" w:rsidP="006668D2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6668D2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</w:t>
      </w:r>
    </w:p>
    <w:p w:rsidR="008F0965" w:rsidRPr="006668D2" w:rsidRDefault="008F0965" w:rsidP="006668D2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6668D2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O</w:t>
      </w:r>
      <w:r w:rsidR="006668D2" w:rsidRPr="006668D2">
        <w:rPr>
          <w:rFonts w:ascii="Times New Roman" w:hAnsi="Times New Roman" w:cs="Times New Roman"/>
          <w:b/>
          <w:sz w:val="32"/>
          <w:szCs w:val="32"/>
        </w:rPr>
        <w:t>ficineiro</w:t>
      </w:r>
      <w:r w:rsidRPr="006668D2">
        <w:rPr>
          <w:rFonts w:ascii="Times New Roman" w:hAnsi="Times New Roman" w:cs="Times New Roman"/>
          <w:b/>
          <w:sz w:val="32"/>
          <w:szCs w:val="32"/>
        </w:rPr>
        <w:t xml:space="preserve"> de Canto </w:t>
      </w:r>
    </w:p>
    <w:tbl>
      <w:tblPr>
        <w:tblStyle w:val="Tabelacomgrade"/>
        <w:tblW w:w="0" w:type="auto"/>
        <w:tblLook w:val="04A0"/>
      </w:tblPr>
      <w:tblGrid>
        <w:gridCol w:w="3828"/>
        <w:gridCol w:w="3829"/>
        <w:gridCol w:w="3829"/>
      </w:tblGrid>
      <w:tr w:rsidR="00A10356" w:rsidRPr="006668D2" w:rsidTr="00A10356">
        <w:trPr>
          <w:trHeight w:val="381"/>
        </w:trPr>
        <w:tc>
          <w:tcPr>
            <w:tcW w:w="3828" w:type="dxa"/>
          </w:tcPr>
          <w:p w:rsidR="00A10356" w:rsidRPr="006668D2" w:rsidRDefault="00A10356" w:rsidP="006668D2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68D2">
              <w:rPr>
                <w:rFonts w:ascii="Times New Roman" w:hAnsi="Times New Roman" w:cs="Times New Roman"/>
                <w:sz w:val="32"/>
                <w:szCs w:val="32"/>
              </w:rPr>
              <w:t>Ordem de classificação</w:t>
            </w:r>
          </w:p>
        </w:tc>
        <w:tc>
          <w:tcPr>
            <w:tcW w:w="3829" w:type="dxa"/>
          </w:tcPr>
          <w:p w:rsidR="00A10356" w:rsidRPr="006668D2" w:rsidRDefault="00A10356" w:rsidP="006668D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668D2">
              <w:rPr>
                <w:rFonts w:ascii="Times New Roman" w:hAnsi="Times New Roman" w:cs="Times New Roman"/>
                <w:sz w:val="32"/>
                <w:szCs w:val="32"/>
              </w:rPr>
              <w:t xml:space="preserve">   Nome </w:t>
            </w:r>
          </w:p>
        </w:tc>
        <w:tc>
          <w:tcPr>
            <w:tcW w:w="3829" w:type="dxa"/>
          </w:tcPr>
          <w:p w:rsidR="00A10356" w:rsidRPr="006668D2" w:rsidRDefault="00A10356" w:rsidP="006668D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668D2">
              <w:rPr>
                <w:rFonts w:ascii="Times New Roman" w:hAnsi="Times New Roman" w:cs="Times New Roman"/>
                <w:sz w:val="32"/>
                <w:szCs w:val="32"/>
              </w:rPr>
              <w:t xml:space="preserve">Pontuação </w:t>
            </w:r>
          </w:p>
        </w:tc>
      </w:tr>
      <w:tr w:rsidR="00A10356" w:rsidRPr="006668D2" w:rsidTr="00A10356">
        <w:trPr>
          <w:trHeight w:val="381"/>
        </w:trPr>
        <w:tc>
          <w:tcPr>
            <w:tcW w:w="3828" w:type="dxa"/>
          </w:tcPr>
          <w:p w:rsidR="00A10356" w:rsidRPr="006668D2" w:rsidRDefault="00DC622A" w:rsidP="006668D2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68D2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           1º</w:t>
            </w:r>
          </w:p>
        </w:tc>
        <w:tc>
          <w:tcPr>
            <w:tcW w:w="3829" w:type="dxa"/>
          </w:tcPr>
          <w:p w:rsidR="00A10356" w:rsidRPr="006668D2" w:rsidRDefault="00815338" w:rsidP="006668D2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68D2">
              <w:rPr>
                <w:rFonts w:ascii="Times New Roman" w:hAnsi="Times New Roman" w:cs="Times New Roman"/>
                <w:b/>
                <w:sz w:val="32"/>
                <w:szCs w:val="32"/>
              </w:rPr>
              <w:t>Adriana Martins da Silva</w:t>
            </w:r>
          </w:p>
        </w:tc>
        <w:tc>
          <w:tcPr>
            <w:tcW w:w="3829" w:type="dxa"/>
          </w:tcPr>
          <w:p w:rsidR="00A10356" w:rsidRPr="006668D2" w:rsidRDefault="00DC622A" w:rsidP="006668D2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68D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</w:t>
            </w:r>
            <w:r w:rsidR="00F0628B" w:rsidRPr="006668D2">
              <w:rPr>
                <w:rFonts w:ascii="Times New Roman" w:hAnsi="Times New Roman" w:cs="Times New Roman"/>
                <w:b/>
                <w:sz w:val="32"/>
                <w:szCs w:val="32"/>
              </w:rPr>
              <w:t>69,</w:t>
            </w:r>
            <w:r w:rsidRPr="006668D2">
              <w:rPr>
                <w:rFonts w:ascii="Times New Roman" w:hAnsi="Times New Roman" w:cs="Times New Roman"/>
                <w:b/>
                <w:sz w:val="32"/>
                <w:szCs w:val="32"/>
              </w:rPr>
              <w:t>00</w:t>
            </w:r>
          </w:p>
        </w:tc>
      </w:tr>
    </w:tbl>
    <w:p w:rsidR="00A10356" w:rsidRPr="006668D2" w:rsidRDefault="00A10356" w:rsidP="006668D2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C622A" w:rsidRPr="006668D2" w:rsidRDefault="00DC622A" w:rsidP="006668D2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C622A" w:rsidRPr="006668D2" w:rsidRDefault="00DC622A" w:rsidP="006668D2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C622A" w:rsidRPr="006668D2" w:rsidRDefault="00DC622A" w:rsidP="006668D2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6668D2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</w:t>
      </w:r>
      <w:r w:rsidR="006668D2" w:rsidRPr="006668D2">
        <w:rPr>
          <w:rFonts w:ascii="Times New Roman" w:hAnsi="Times New Roman" w:cs="Times New Roman"/>
          <w:b/>
          <w:sz w:val="32"/>
          <w:szCs w:val="32"/>
        </w:rPr>
        <w:t>Oficineiro</w:t>
      </w:r>
      <w:r w:rsidRPr="006668D2">
        <w:rPr>
          <w:rFonts w:ascii="Times New Roman" w:hAnsi="Times New Roman" w:cs="Times New Roman"/>
          <w:b/>
          <w:sz w:val="32"/>
          <w:szCs w:val="32"/>
        </w:rPr>
        <w:t xml:space="preserve"> de Yoga </w:t>
      </w:r>
    </w:p>
    <w:p w:rsidR="00DC622A" w:rsidRPr="006668D2" w:rsidRDefault="00DC622A" w:rsidP="006668D2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6668D2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tbl>
      <w:tblPr>
        <w:tblStyle w:val="Tabelacomgrade"/>
        <w:tblW w:w="0" w:type="auto"/>
        <w:tblLook w:val="04A0"/>
      </w:tblPr>
      <w:tblGrid>
        <w:gridCol w:w="3794"/>
        <w:gridCol w:w="3969"/>
        <w:gridCol w:w="3685"/>
      </w:tblGrid>
      <w:tr w:rsidR="00DC622A" w:rsidRPr="006668D2" w:rsidTr="00AB5DD9">
        <w:tc>
          <w:tcPr>
            <w:tcW w:w="3794" w:type="dxa"/>
          </w:tcPr>
          <w:p w:rsidR="00DC622A" w:rsidRPr="006668D2" w:rsidRDefault="00DC622A" w:rsidP="006668D2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68D2">
              <w:rPr>
                <w:rFonts w:ascii="Times New Roman" w:hAnsi="Times New Roman" w:cs="Times New Roman"/>
                <w:sz w:val="32"/>
                <w:szCs w:val="32"/>
              </w:rPr>
              <w:t>Ordem de classificação</w:t>
            </w:r>
          </w:p>
        </w:tc>
        <w:tc>
          <w:tcPr>
            <w:tcW w:w="3969" w:type="dxa"/>
          </w:tcPr>
          <w:p w:rsidR="00DC622A" w:rsidRPr="006668D2" w:rsidRDefault="00DC622A" w:rsidP="006668D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668D2">
              <w:rPr>
                <w:rFonts w:ascii="Times New Roman" w:hAnsi="Times New Roman" w:cs="Times New Roman"/>
                <w:sz w:val="32"/>
                <w:szCs w:val="32"/>
              </w:rPr>
              <w:t xml:space="preserve">Nome </w:t>
            </w:r>
          </w:p>
        </w:tc>
        <w:tc>
          <w:tcPr>
            <w:tcW w:w="3685" w:type="dxa"/>
          </w:tcPr>
          <w:p w:rsidR="00DC622A" w:rsidRPr="006668D2" w:rsidRDefault="00DC622A" w:rsidP="006668D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668D2">
              <w:rPr>
                <w:rFonts w:ascii="Times New Roman" w:hAnsi="Times New Roman" w:cs="Times New Roman"/>
                <w:sz w:val="32"/>
                <w:szCs w:val="32"/>
              </w:rPr>
              <w:t xml:space="preserve">Pontuação </w:t>
            </w:r>
          </w:p>
        </w:tc>
      </w:tr>
      <w:tr w:rsidR="00AB5DD9" w:rsidRPr="006668D2" w:rsidTr="00AB5DD9">
        <w:tc>
          <w:tcPr>
            <w:tcW w:w="3794" w:type="dxa"/>
          </w:tcPr>
          <w:p w:rsidR="00AB5DD9" w:rsidRPr="006668D2" w:rsidRDefault="00AB5DD9" w:rsidP="006668D2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68D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1º</w:t>
            </w:r>
          </w:p>
        </w:tc>
        <w:tc>
          <w:tcPr>
            <w:tcW w:w="3969" w:type="dxa"/>
          </w:tcPr>
          <w:p w:rsidR="00AB5DD9" w:rsidRPr="006668D2" w:rsidRDefault="00AB5DD9" w:rsidP="006668D2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68D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Maria </w:t>
            </w:r>
            <w:r w:rsidR="00F0628B" w:rsidRPr="006668D2">
              <w:rPr>
                <w:rFonts w:ascii="Times New Roman" w:hAnsi="Times New Roman" w:cs="Times New Roman"/>
                <w:b/>
                <w:sz w:val="32"/>
                <w:szCs w:val="32"/>
              </w:rPr>
              <w:t>Aparecida da Silva</w:t>
            </w:r>
          </w:p>
        </w:tc>
        <w:tc>
          <w:tcPr>
            <w:tcW w:w="3685" w:type="dxa"/>
          </w:tcPr>
          <w:p w:rsidR="00AB5DD9" w:rsidRPr="006668D2" w:rsidRDefault="00F0628B" w:rsidP="006668D2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68D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44,75</w:t>
            </w:r>
          </w:p>
        </w:tc>
      </w:tr>
    </w:tbl>
    <w:p w:rsidR="00F0628B" w:rsidRPr="006668D2" w:rsidRDefault="00F0628B" w:rsidP="006668D2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0628B" w:rsidRPr="006668D2" w:rsidRDefault="00F0628B" w:rsidP="006668D2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6668D2"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</w:p>
    <w:p w:rsidR="00F0628B" w:rsidRPr="006668D2" w:rsidRDefault="00F0628B" w:rsidP="006668D2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6668D2">
        <w:rPr>
          <w:rFonts w:ascii="Times New Roman" w:hAnsi="Times New Roman" w:cs="Times New Roman"/>
          <w:b/>
          <w:sz w:val="32"/>
          <w:szCs w:val="32"/>
        </w:rPr>
        <w:t xml:space="preserve">       Oficineiro de Artesanato </w:t>
      </w:r>
    </w:p>
    <w:tbl>
      <w:tblPr>
        <w:tblStyle w:val="Tabelacomgrade"/>
        <w:tblW w:w="0" w:type="auto"/>
        <w:tblLook w:val="04A0"/>
      </w:tblPr>
      <w:tblGrid>
        <w:gridCol w:w="4861"/>
        <w:gridCol w:w="4745"/>
        <w:gridCol w:w="2492"/>
      </w:tblGrid>
      <w:tr w:rsidR="00F0628B" w:rsidRPr="006668D2" w:rsidTr="00EF1728">
        <w:trPr>
          <w:trHeight w:val="399"/>
        </w:trPr>
        <w:tc>
          <w:tcPr>
            <w:tcW w:w="4861" w:type="dxa"/>
          </w:tcPr>
          <w:p w:rsidR="00F0628B" w:rsidRPr="006668D2" w:rsidRDefault="00EF1728" w:rsidP="006668D2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68D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  Ordem de classificação</w:t>
            </w:r>
          </w:p>
        </w:tc>
        <w:tc>
          <w:tcPr>
            <w:tcW w:w="4745" w:type="dxa"/>
          </w:tcPr>
          <w:p w:rsidR="00F0628B" w:rsidRPr="006668D2" w:rsidRDefault="00EF1728" w:rsidP="006668D2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68D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Nome </w:t>
            </w:r>
          </w:p>
        </w:tc>
        <w:tc>
          <w:tcPr>
            <w:tcW w:w="2492" w:type="dxa"/>
          </w:tcPr>
          <w:p w:rsidR="00F0628B" w:rsidRPr="006668D2" w:rsidRDefault="00EF1728" w:rsidP="006668D2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68D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Pontuação </w:t>
            </w:r>
          </w:p>
        </w:tc>
      </w:tr>
      <w:tr w:rsidR="00EF1728" w:rsidRPr="006668D2" w:rsidTr="00EF1728">
        <w:trPr>
          <w:trHeight w:val="399"/>
        </w:trPr>
        <w:tc>
          <w:tcPr>
            <w:tcW w:w="4861" w:type="dxa"/>
          </w:tcPr>
          <w:p w:rsidR="00EF1728" w:rsidRPr="006668D2" w:rsidRDefault="00EF1728" w:rsidP="006668D2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68D2">
              <w:rPr>
                <w:rFonts w:ascii="Times New Roman" w:hAnsi="Times New Roman" w:cs="Times New Roman"/>
                <w:sz w:val="32"/>
                <w:szCs w:val="32"/>
              </w:rPr>
              <w:t xml:space="preserve">          </w:t>
            </w:r>
            <w:r w:rsidRPr="006668D2">
              <w:rPr>
                <w:rFonts w:ascii="Times New Roman" w:hAnsi="Times New Roman" w:cs="Times New Roman"/>
                <w:b/>
                <w:sz w:val="32"/>
                <w:szCs w:val="32"/>
              </w:rPr>
              <w:t>1º</w:t>
            </w:r>
          </w:p>
        </w:tc>
        <w:tc>
          <w:tcPr>
            <w:tcW w:w="4745" w:type="dxa"/>
          </w:tcPr>
          <w:p w:rsidR="00EF1728" w:rsidRPr="006668D2" w:rsidRDefault="00EF1728" w:rsidP="006668D2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68D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Lenira Yukari kita </w:t>
            </w:r>
          </w:p>
        </w:tc>
        <w:tc>
          <w:tcPr>
            <w:tcW w:w="2492" w:type="dxa"/>
          </w:tcPr>
          <w:p w:rsidR="00EF1728" w:rsidRPr="006668D2" w:rsidRDefault="00EF1728" w:rsidP="006668D2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68D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53,0</w:t>
            </w:r>
            <w:r w:rsidR="00432C43" w:rsidRPr="006668D2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</w:tr>
    </w:tbl>
    <w:p w:rsidR="00095360" w:rsidRPr="006668D2" w:rsidRDefault="00095360" w:rsidP="006668D2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668D2" w:rsidRPr="006668D2" w:rsidRDefault="006668D2" w:rsidP="006668D2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32C43" w:rsidRPr="006668D2" w:rsidRDefault="006B00D6" w:rsidP="006668D2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6668D2">
        <w:rPr>
          <w:rFonts w:ascii="Times New Roman" w:hAnsi="Times New Roman" w:cs="Times New Roman"/>
          <w:b/>
          <w:sz w:val="32"/>
          <w:szCs w:val="32"/>
        </w:rPr>
        <w:t>Of</w:t>
      </w:r>
      <w:r w:rsidR="00432C43" w:rsidRPr="006668D2">
        <w:rPr>
          <w:rFonts w:ascii="Times New Roman" w:hAnsi="Times New Roman" w:cs="Times New Roman"/>
          <w:b/>
          <w:sz w:val="32"/>
          <w:szCs w:val="32"/>
        </w:rPr>
        <w:t>i</w:t>
      </w:r>
      <w:r w:rsidRPr="006668D2">
        <w:rPr>
          <w:rFonts w:ascii="Times New Roman" w:hAnsi="Times New Roman" w:cs="Times New Roman"/>
          <w:b/>
          <w:sz w:val="32"/>
          <w:szCs w:val="32"/>
        </w:rPr>
        <w:t>ci</w:t>
      </w:r>
      <w:r w:rsidR="00432C43" w:rsidRPr="006668D2">
        <w:rPr>
          <w:rFonts w:ascii="Times New Roman" w:hAnsi="Times New Roman" w:cs="Times New Roman"/>
          <w:b/>
          <w:sz w:val="32"/>
          <w:szCs w:val="32"/>
        </w:rPr>
        <w:t xml:space="preserve">neiro de Pintura em Tecido/Desenho </w:t>
      </w:r>
    </w:p>
    <w:tbl>
      <w:tblPr>
        <w:tblStyle w:val="Tabelacomgrade"/>
        <w:tblW w:w="0" w:type="auto"/>
        <w:tblLook w:val="04A0"/>
      </w:tblPr>
      <w:tblGrid>
        <w:gridCol w:w="5361"/>
        <w:gridCol w:w="4245"/>
        <w:gridCol w:w="2693"/>
      </w:tblGrid>
      <w:tr w:rsidR="00095360" w:rsidRPr="006668D2" w:rsidTr="00750605">
        <w:trPr>
          <w:trHeight w:val="339"/>
        </w:trPr>
        <w:tc>
          <w:tcPr>
            <w:tcW w:w="5361" w:type="dxa"/>
          </w:tcPr>
          <w:p w:rsidR="00095360" w:rsidRPr="006668D2" w:rsidRDefault="00095360" w:rsidP="006668D2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68D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Ordem de </w:t>
            </w:r>
            <w:r w:rsidR="006B00D6" w:rsidRPr="006668D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classificação </w:t>
            </w:r>
          </w:p>
        </w:tc>
        <w:tc>
          <w:tcPr>
            <w:tcW w:w="4245" w:type="dxa"/>
          </w:tcPr>
          <w:p w:rsidR="00095360" w:rsidRPr="006668D2" w:rsidRDefault="006B00D6" w:rsidP="006668D2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68D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Nome </w:t>
            </w:r>
          </w:p>
        </w:tc>
        <w:tc>
          <w:tcPr>
            <w:tcW w:w="2693" w:type="dxa"/>
          </w:tcPr>
          <w:p w:rsidR="00095360" w:rsidRPr="006668D2" w:rsidRDefault="00750605" w:rsidP="006668D2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68D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Pontuação </w:t>
            </w:r>
          </w:p>
        </w:tc>
      </w:tr>
      <w:tr w:rsidR="006B00D6" w:rsidRPr="006668D2" w:rsidTr="00750605">
        <w:trPr>
          <w:trHeight w:val="353"/>
        </w:trPr>
        <w:tc>
          <w:tcPr>
            <w:tcW w:w="5361" w:type="dxa"/>
          </w:tcPr>
          <w:p w:rsidR="006B00D6" w:rsidRPr="006668D2" w:rsidRDefault="006B00D6" w:rsidP="006668D2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68D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1º</w:t>
            </w:r>
          </w:p>
        </w:tc>
        <w:tc>
          <w:tcPr>
            <w:tcW w:w="4245" w:type="dxa"/>
          </w:tcPr>
          <w:p w:rsidR="006B00D6" w:rsidRPr="006668D2" w:rsidRDefault="006B00D6" w:rsidP="006668D2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68D2">
              <w:rPr>
                <w:rFonts w:ascii="Times New Roman" w:hAnsi="Times New Roman" w:cs="Times New Roman"/>
                <w:b/>
                <w:sz w:val="32"/>
                <w:szCs w:val="32"/>
              </w:rPr>
              <w:t>Lenira Yukari Kita</w:t>
            </w:r>
          </w:p>
        </w:tc>
        <w:tc>
          <w:tcPr>
            <w:tcW w:w="2693" w:type="dxa"/>
          </w:tcPr>
          <w:p w:rsidR="006B00D6" w:rsidRPr="006668D2" w:rsidRDefault="00750605" w:rsidP="006668D2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68D2">
              <w:rPr>
                <w:rFonts w:ascii="Times New Roman" w:hAnsi="Times New Roman" w:cs="Times New Roman"/>
                <w:b/>
                <w:sz w:val="32"/>
                <w:szCs w:val="32"/>
              </w:rPr>
              <w:t>50,33</w:t>
            </w:r>
          </w:p>
        </w:tc>
      </w:tr>
    </w:tbl>
    <w:p w:rsidR="00432C43" w:rsidRPr="006668D2" w:rsidRDefault="00432C43" w:rsidP="006668D2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50605" w:rsidRPr="006668D2" w:rsidRDefault="00750605" w:rsidP="006668D2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50605" w:rsidRPr="006668D2" w:rsidRDefault="00750605" w:rsidP="006668D2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50605" w:rsidRPr="006668D2" w:rsidRDefault="00750605" w:rsidP="006668D2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50605" w:rsidRPr="006668D2" w:rsidRDefault="00750605" w:rsidP="006668D2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6668D2">
        <w:rPr>
          <w:rFonts w:ascii="Times New Roman" w:hAnsi="Times New Roman" w:cs="Times New Roman"/>
          <w:b/>
          <w:sz w:val="32"/>
          <w:szCs w:val="32"/>
        </w:rPr>
        <w:t>Oficineiro de macramê , Tricô e Bordado</w:t>
      </w:r>
    </w:p>
    <w:tbl>
      <w:tblPr>
        <w:tblStyle w:val="Tabelacomgrade"/>
        <w:tblW w:w="0" w:type="auto"/>
        <w:tblLook w:val="04A0"/>
      </w:tblPr>
      <w:tblGrid>
        <w:gridCol w:w="4714"/>
        <w:gridCol w:w="4715"/>
        <w:gridCol w:w="3012"/>
      </w:tblGrid>
      <w:tr w:rsidR="00750605" w:rsidRPr="006668D2" w:rsidTr="00750605">
        <w:tc>
          <w:tcPr>
            <w:tcW w:w="4714" w:type="dxa"/>
          </w:tcPr>
          <w:p w:rsidR="00750605" w:rsidRPr="006668D2" w:rsidRDefault="00750605" w:rsidP="006668D2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68D2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Ordem de classificação</w:t>
            </w:r>
          </w:p>
        </w:tc>
        <w:tc>
          <w:tcPr>
            <w:tcW w:w="4715" w:type="dxa"/>
          </w:tcPr>
          <w:p w:rsidR="00750605" w:rsidRPr="006668D2" w:rsidRDefault="00750605" w:rsidP="006668D2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68D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Nome </w:t>
            </w:r>
          </w:p>
        </w:tc>
        <w:tc>
          <w:tcPr>
            <w:tcW w:w="3012" w:type="dxa"/>
          </w:tcPr>
          <w:p w:rsidR="00750605" w:rsidRPr="006668D2" w:rsidRDefault="00750605" w:rsidP="006668D2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68D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Pontuação </w:t>
            </w:r>
          </w:p>
        </w:tc>
      </w:tr>
      <w:tr w:rsidR="00750605" w:rsidRPr="006668D2" w:rsidTr="00750605">
        <w:tc>
          <w:tcPr>
            <w:tcW w:w="4714" w:type="dxa"/>
          </w:tcPr>
          <w:p w:rsidR="00750605" w:rsidRPr="006668D2" w:rsidRDefault="00750605" w:rsidP="006668D2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68D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1º </w:t>
            </w:r>
          </w:p>
        </w:tc>
        <w:tc>
          <w:tcPr>
            <w:tcW w:w="4715" w:type="dxa"/>
          </w:tcPr>
          <w:p w:rsidR="00750605" w:rsidRPr="006668D2" w:rsidRDefault="00750605" w:rsidP="006668D2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68D2">
              <w:rPr>
                <w:rFonts w:ascii="Times New Roman" w:hAnsi="Times New Roman" w:cs="Times New Roman"/>
                <w:b/>
                <w:sz w:val="32"/>
                <w:szCs w:val="32"/>
              </w:rPr>
              <w:t>Estela Maria Souza Pacheco</w:t>
            </w:r>
          </w:p>
        </w:tc>
        <w:tc>
          <w:tcPr>
            <w:tcW w:w="3012" w:type="dxa"/>
          </w:tcPr>
          <w:p w:rsidR="00750605" w:rsidRPr="006668D2" w:rsidRDefault="00750605" w:rsidP="006668D2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68D2">
              <w:rPr>
                <w:rFonts w:ascii="Times New Roman" w:hAnsi="Times New Roman" w:cs="Times New Roman"/>
                <w:b/>
                <w:sz w:val="32"/>
                <w:szCs w:val="32"/>
              </w:rPr>
              <w:t>47,25</w:t>
            </w:r>
          </w:p>
        </w:tc>
      </w:tr>
    </w:tbl>
    <w:p w:rsidR="00750605" w:rsidRPr="006668D2" w:rsidRDefault="00750605" w:rsidP="006668D2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750605" w:rsidRPr="006668D2" w:rsidSect="00502A2D">
      <w:headerReference w:type="default" r:id="rId7"/>
      <w:foot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05B4" w:rsidRDefault="002605B4" w:rsidP="001156E4">
      <w:pPr>
        <w:spacing w:after="0" w:line="240" w:lineRule="auto"/>
      </w:pPr>
      <w:r>
        <w:separator/>
      </w:r>
    </w:p>
  </w:endnote>
  <w:endnote w:type="continuationSeparator" w:id="1">
    <w:p w:rsidR="002605B4" w:rsidRDefault="002605B4" w:rsidP="0011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AE4" w:rsidRDefault="00004AE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05B4" w:rsidRDefault="002605B4" w:rsidP="001156E4">
      <w:pPr>
        <w:spacing w:after="0" w:line="240" w:lineRule="auto"/>
      </w:pPr>
      <w:r>
        <w:separator/>
      </w:r>
    </w:p>
  </w:footnote>
  <w:footnote w:type="continuationSeparator" w:id="1">
    <w:p w:rsidR="002605B4" w:rsidRDefault="002605B4" w:rsidP="0011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AE4" w:rsidRPr="00004AE4" w:rsidRDefault="00004AE4" w:rsidP="00004AE4">
    <w:pPr>
      <w:jc w:val="center"/>
      <w:rPr>
        <w:rFonts w:ascii="Arial" w:eastAsia="Times New Roman" w:hAnsi="Arial" w:cs="Times New Roman"/>
        <w:b/>
        <w:sz w:val="36"/>
        <w:szCs w:val="36"/>
        <w:lang w:eastAsia="pt-BR"/>
      </w:rPr>
    </w:pPr>
  </w:p>
  <w:p w:rsidR="00004AE4" w:rsidRPr="00004AE4" w:rsidRDefault="00004AE4" w:rsidP="00004AE4">
    <w:pPr>
      <w:spacing w:after="0" w:line="240" w:lineRule="auto"/>
      <w:jc w:val="center"/>
      <w:rPr>
        <w:rFonts w:ascii="Arial" w:eastAsia="Times New Roman" w:hAnsi="Arial" w:cs="Times New Roman"/>
        <w:b/>
        <w:sz w:val="36"/>
        <w:szCs w:val="36"/>
        <w:lang w:eastAsia="pt-BR"/>
      </w:rPr>
    </w:pPr>
    <w:r w:rsidRPr="00004AE4">
      <w:rPr>
        <w:rFonts w:ascii="Times New Roman" w:eastAsia="Times New Roman" w:hAnsi="Times New Roman" w:cs="Times New Roman"/>
        <w:noProof/>
        <w:sz w:val="24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-99060</wp:posOffset>
          </wp:positionH>
          <wp:positionV relativeFrom="paragraph">
            <wp:posOffset>-556895</wp:posOffset>
          </wp:positionV>
          <wp:extent cx="1428750" cy="1581150"/>
          <wp:effectExtent l="0" t="0" r="0" b="0"/>
          <wp:wrapNone/>
          <wp:docPr id="1" name="Imagem 1" descr="Descrição: TI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TIMB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04AE4">
      <w:rPr>
        <w:rFonts w:ascii="Arial" w:eastAsia="Times New Roman" w:hAnsi="Arial" w:cs="Times New Roman"/>
        <w:b/>
        <w:sz w:val="36"/>
        <w:szCs w:val="36"/>
        <w:lang w:eastAsia="pt-BR"/>
      </w:rPr>
      <w:t>PREFEITURA MUNICIPAL DE</w:t>
    </w:r>
  </w:p>
  <w:p w:rsidR="00004AE4" w:rsidRPr="00004AE4" w:rsidRDefault="00004AE4" w:rsidP="00004AE4">
    <w:pPr>
      <w:tabs>
        <w:tab w:val="left" w:pos="1170"/>
        <w:tab w:val="center" w:pos="4819"/>
      </w:tabs>
      <w:spacing w:after="0" w:line="240" w:lineRule="auto"/>
      <w:rPr>
        <w:rFonts w:ascii="Arial" w:eastAsia="Times New Roman" w:hAnsi="Arial" w:cs="Times New Roman"/>
        <w:b/>
        <w:sz w:val="36"/>
        <w:szCs w:val="36"/>
        <w:lang w:eastAsia="pt-BR"/>
      </w:rPr>
    </w:pPr>
    <w:r w:rsidRPr="00004AE4">
      <w:rPr>
        <w:rFonts w:ascii="Arial" w:eastAsia="Times New Roman" w:hAnsi="Arial" w:cs="Times New Roman"/>
        <w:b/>
        <w:sz w:val="36"/>
        <w:szCs w:val="36"/>
        <w:lang w:eastAsia="pt-BR"/>
      </w:rPr>
      <w:tab/>
    </w:r>
    <w:r w:rsidRPr="00004AE4">
      <w:rPr>
        <w:rFonts w:ascii="Arial" w:eastAsia="Times New Roman" w:hAnsi="Arial" w:cs="Times New Roman"/>
        <w:b/>
        <w:sz w:val="36"/>
        <w:szCs w:val="36"/>
        <w:lang w:eastAsia="pt-BR"/>
      </w:rPr>
      <w:tab/>
      <w:t>SÃO TOMÉ DAS LETRAS – MG</w:t>
    </w:r>
  </w:p>
  <w:p w:rsidR="00004AE4" w:rsidRPr="00004AE4" w:rsidRDefault="00004AE4" w:rsidP="00004AE4">
    <w:pPr>
      <w:spacing w:after="0" w:line="240" w:lineRule="auto"/>
      <w:jc w:val="center"/>
      <w:rPr>
        <w:rFonts w:ascii="Arial" w:eastAsia="Times New Roman" w:hAnsi="Arial" w:cs="Times New Roman"/>
        <w:b/>
        <w:sz w:val="18"/>
        <w:szCs w:val="18"/>
        <w:lang w:eastAsia="pt-BR"/>
      </w:rPr>
    </w:pPr>
    <w:r w:rsidRPr="00004AE4">
      <w:rPr>
        <w:rFonts w:ascii="Arial" w:eastAsia="Times New Roman" w:hAnsi="Arial" w:cs="Times New Roman"/>
        <w:b/>
        <w:sz w:val="18"/>
        <w:szCs w:val="18"/>
        <w:lang w:eastAsia="pt-BR"/>
      </w:rPr>
      <w:t xml:space="preserve">                                         Praça Barão de Alfenas, nº 100, centro São Tomé das Letras- MG        Tel: (35)3237-1223</w:t>
    </w:r>
  </w:p>
  <w:p w:rsidR="00004AE4" w:rsidRPr="00004AE4" w:rsidRDefault="00004AE4" w:rsidP="00004AE4">
    <w:pPr>
      <w:spacing w:after="0" w:line="240" w:lineRule="auto"/>
      <w:ind w:left="540" w:firstLine="1620"/>
      <w:jc w:val="center"/>
      <w:rPr>
        <w:rFonts w:ascii="Arial" w:eastAsia="Times New Roman" w:hAnsi="Arial" w:cs="Times New Roman"/>
        <w:b/>
        <w:sz w:val="18"/>
        <w:szCs w:val="18"/>
        <w:lang w:eastAsia="pt-BR"/>
      </w:rPr>
    </w:pPr>
    <w:r w:rsidRPr="00004AE4">
      <w:rPr>
        <w:rFonts w:ascii="Arial" w:eastAsia="Times New Roman" w:hAnsi="Arial" w:cs="Times New Roman"/>
        <w:b/>
        <w:sz w:val="18"/>
        <w:szCs w:val="18"/>
        <w:lang w:eastAsia="pt-BR"/>
      </w:rPr>
      <w:t>E-mail: gabinete@saotomedasletras.mg.gov.br</w:t>
    </w:r>
  </w:p>
  <w:p w:rsidR="00004AE4" w:rsidRDefault="00004AE4" w:rsidP="001156E4">
    <w:pPr>
      <w:spacing w:after="0"/>
      <w:jc w:val="both"/>
      <w:rPr>
        <w:sz w:val="32"/>
        <w:szCs w:val="32"/>
      </w:rPr>
    </w:pPr>
  </w:p>
  <w:p w:rsidR="001156E4" w:rsidRPr="00004AE4" w:rsidRDefault="00A26BB7" w:rsidP="001156E4">
    <w:pPr>
      <w:spacing w:after="0"/>
      <w:jc w:val="both"/>
      <w:rPr>
        <w:b/>
        <w:sz w:val="32"/>
        <w:szCs w:val="32"/>
      </w:rPr>
    </w:pPr>
    <w:r>
      <w:rPr>
        <w:b/>
        <w:sz w:val="32"/>
        <w:szCs w:val="32"/>
      </w:rPr>
      <w:t>E</w:t>
    </w:r>
    <w:r w:rsidR="001156E4" w:rsidRPr="00004AE4">
      <w:rPr>
        <w:b/>
        <w:sz w:val="32"/>
        <w:szCs w:val="32"/>
      </w:rPr>
      <w:t>DITALDE PROCESSO SELETIVO SIMPLIFICADO 001/2018</w:t>
    </w:r>
  </w:p>
  <w:p w:rsidR="001156E4" w:rsidRDefault="001156E4" w:rsidP="001156E4">
    <w:pPr>
      <w:spacing w:after="0"/>
      <w:jc w:val="both"/>
      <w:rPr>
        <w:b/>
        <w:sz w:val="32"/>
        <w:szCs w:val="32"/>
      </w:rPr>
    </w:pPr>
    <w:r w:rsidRPr="00004AE4">
      <w:rPr>
        <w:b/>
        <w:sz w:val="32"/>
        <w:szCs w:val="32"/>
      </w:rPr>
      <w:t>RELAÇÃO DE INSCRITOS:</w:t>
    </w:r>
  </w:p>
  <w:p w:rsidR="00004AE4" w:rsidRPr="00004AE4" w:rsidRDefault="00004AE4" w:rsidP="001156E4">
    <w:pPr>
      <w:spacing w:after="0"/>
      <w:jc w:val="both"/>
      <w:rPr>
        <w:b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502A2D"/>
    <w:rsid w:val="00004AE4"/>
    <w:rsid w:val="00095360"/>
    <w:rsid w:val="000A1FBD"/>
    <w:rsid w:val="000A61BB"/>
    <w:rsid w:val="000A7AEA"/>
    <w:rsid w:val="001156E4"/>
    <w:rsid w:val="00127EB2"/>
    <w:rsid w:val="001D26A2"/>
    <w:rsid w:val="001E3EE8"/>
    <w:rsid w:val="001F5467"/>
    <w:rsid w:val="002057F3"/>
    <w:rsid w:val="002250A7"/>
    <w:rsid w:val="002605B4"/>
    <w:rsid w:val="002631C4"/>
    <w:rsid w:val="002A0B7A"/>
    <w:rsid w:val="002E3E97"/>
    <w:rsid w:val="00313B50"/>
    <w:rsid w:val="0031552A"/>
    <w:rsid w:val="003902F1"/>
    <w:rsid w:val="003C1B8B"/>
    <w:rsid w:val="004126DA"/>
    <w:rsid w:val="0041434F"/>
    <w:rsid w:val="00424CEB"/>
    <w:rsid w:val="00431394"/>
    <w:rsid w:val="00432C43"/>
    <w:rsid w:val="00433C74"/>
    <w:rsid w:val="004404B8"/>
    <w:rsid w:val="004B3246"/>
    <w:rsid w:val="004D0280"/>
    <w:rsid w:val="00502A2D"/>
    <w:rsid w:val="00554E76"/>
    <w:rsid w:val="005702B4"/>
    <w:rsid w:val="00572492"/>
    <w:rsid w:val="00582029"/>
    <w:rsid w:val="005B7F06"/>
    <w:rsid w:val="005F35C8"/>
    <w:rsid w:val="006033A6"/>
    <w:rsid w:val="006044A4"/>
    <w:rsid w:val="00610878"/>
    <w:rsid w:val="00665600"/>
    <w:rsid w:val="006668D2"/>
    <w:rsid w:val="00667CE2"/>
    <w:rsid w:val="006A33B5"/>
    <w:rsid w:val="006B00D6"/>
    <w:rsid w:val="006B258C"/>
    <w:rsid w:val="006B4C4E"/>
    <w:rsid w:val="006E37B4"/>
    <w:rsid w:val="007017DD"/>
    <w:rsid w:val="00750605"/>
    <w:rsid w:val="00766BF7"/>
    <w:rsid w:val="007933E8"/>
    <w:rsid w:val="007C5721"/>
    <w:rsid w:val="007E1712"/>
    <w:rsid w:val="0080505F"/>
    <w:rsid w:val="00815338"/>
    <w:rsid w:val="00861421"/>
    <w:rsid w:val="008C30B7"/>
    <w:rsid w:val="008C6384"/>
    <w:rsid w:val="008F0965"/>
    <w:rsid w:val="008F698B"/>
    <w:rsid w:val="009652DF"/>
    <w:rsid w:val="00972DA8"/>
    <w:rsid w:val="00997CE0"/>
    <w:rsid w:val="009C4F6C"/>
    <w:rsid w:val="009D65D3"/>
    <w:rsid w:val="00A10356"/>
    <w:rsid w:val="00A24BC0"/>
    <w:rsid w:val="00A26BB7"/>
    <w:rsid w:val="00A666A9"/>
    <w:rsid w:val="00AA53ED"/>
    <w:rsid w:val="00AB5DD9"/>
    <w:rsid w:val="00AF11E1"/>
    <w:rsid w:val="00AF5864"/>
    <w:rsid w:val="00B02F67"/>
    <w:rsid w:val="00B152E2"/>
    <w:rsid w:val="00B24380"/>
    <w:rsid w:val="00B56FFC"/>
    <w:rsid w:val="00BA6D66"/>
    <w:rsid w:val="00BC1AB2"/>
    <w:rsid w:val="00BC71BC"/>
    <w:rsid w:val="00BD4F7A"/>
    <w:rsid w:val="00BD5181"/>
    <w:rsid w:val="00BD7E36"/>
    <w:rsid w:val="00BF2295"/>
    <w:rsid w:val="00BF51D8"/>
    <w:rsid w:val="00C03FE1"/>
    <w:rsid w:val="00C25581"/>
    <w:rsid w:val="00C531BA"/>
    <w:rsid w:val="00C82B69"/>
    <w:rsid w:val="00CC1219"/>
    <w:rsid w:val="00CC1C9F"/>
    <w:rsid w:val="00CE316A"/>
    <w:rsid w:val="00CE3CF1"/>
    <w:rsid w:val="00D04167"/>
    <w:rsid w:val="00D20972"/>
    <w:rsid w:val="00D64669"/>
    <w:rsid w:val="00D67062"/>
    <w:rsid w:val="00D76FBA"/>
    <w:rsid w:val="00DA7384"/>
    <w:rsid w:val="00DB3FBD"/>
    <w:rsid w:val="00DC622A"/>
    <w:rsid w:val="00DD423D"/>
    <w:rsid w:val="00E17D73"/>
    <w:rsid w:val="00E31318"/>
    <w:rsid w:val="00E60196"/>
    <w:rsid w:val="00E66193"/>
    <w:rsid w:val="00E767A5"/>
    <w:rsid w:val="00E93E2C"/>
    <w:rsid w:val="00E97767"/>
    <w:rsid w:val="00EC63A3"/>
    <w:rsid w:val="00EC78E1"/>
    <w:rsid w:val="00ED6638"/>
    <w:rsid w:val="00EF1728"/>
    <w:rsid w:val="00F0628B"/>
    <w:rsid w:val="00F41DDA"/>
    <w:rsid w:val="00F90E0B"/>
    <w:rsid w:val="00FC34AC"/>
    <w:rsid w:val="00FC60A5"/>
    <w:rsid w:val="00FF0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C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02A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156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56E4"/>
  </w:style>
  <w:style w:type="paragraph" w:styleId="Rodap">
    <w:name w:val="footer"/>
    <w:basedOn w:val="Normal"/>
    <w:link w:val="RodapChar"/>
    <w:uiPriority w:val="99"/>
    <w:unhideWhenUsed/>
    <w:rsid w:val="001156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56E4"/>
  </w:style>
  <w:style w:type="paragraph" w:styleId="Textodebalo">
    <w:name w:val="Balloon Text"/>
    <w:basedOn w:val="Normal"/>
    <w:link w:val="TextodebaloChar"/>
    <w:uiPriority w:val="99"/>
    <w:semiHidden/>
    <w:unhideWhenUsed/>
    <w:rsid w:val="00004A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AE4"/>
    <w:rPr>
      <w:rFonts w:ascii="Segoe UI" w:hAnsi="Segoe UI" w:cs="Segoe UI"/>
      <w:sz w:val="18"/>
      <w:szCs w:val="18"/>
    </w:rPr>
  </w:style>
  <w:style w:type="table" w:styleId="SombreamentoClaro-nfase1">
    <w:name w:val="Light Shading Accent 1"/>
    <w:basedOn w:val="Tabelanormal"/>
    <w:uiPriority w:val="60"/>
    <w:rsid w:val="00861421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ombreamentoClaro">
    <w:name w:val="Light Shading"/>
    <w:basedOn w:val="Tabelanormal"/>
    <w:uiPriority w:val="60"/>
    <w:rsid w:val="0086142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901BC-6156-466F-B805-84CAB8C60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crasstl</dc:creator>
  <cp:lastModifiedBy>CRAS</cp:lastModifiedBy>
  <cp:revision>3</cp:revision>
  <cp:lastPrinted>2018-08-06T12:58:00Z</cp:lastPrinted>
  <dcterms:created xsi:type="dcterms:W3CDTF">2018-08-17T19:27:00Z</dcterms:created>
  <dcterms:modified xsi:type="dcterms:W3CDTF">2018-08-17T19:29:00Z</dcterms:modified>
</cp:coreProperties>
</file>